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9AF9" w14:textId="2EA31E78" w:rsidR="00B25605" w:rsidRPr="00B25605" w:rsidRDefault="00B25605" w:rsidP="00B25605">
      <w:pPr>
        <w:rPr>
          <w:sz w:val="10"/>
          <w:szCs w:val="6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42D4BD88" wp14:editId="5781DA54">
            <wp:simplePos x="0" y="0"/>
            <wp:positionH relativeFrom="margin">
              <wp:posOffset>-914400</wp:posOffset>
            </wp:positionH>
            <wp:positionV relativeFrom="paragraph">
              <wp:posOffset>-5257800</wp:posOffset>
            </wp:positionV>
            <wp:extent cx="7744460" cy="10021570"/>
            <wp:effectExtent l="0" t="0" r="889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46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5"/>
      </w:tblGrid>
      <w:tr w:rsidR="003D01B3" w14:paraId="4C17CB75" w14:textId="77777777" w:rsidTr="45D5E9A8">
        <w:trPr>
          <w:trHeight w:val="2160"/>
        </w:trPr>
        <w:tc>
          <w:tcPr>
            <w:tcW w:w="9255" w:type="dxa"/>
            <w:vAlign w:val="center"/>
          </w:tcPr>
          <w:p w14:paraId="3F42AF00" w14:textId="67D9EBD1" w:rsidR="00B25605" w:rsidRPr="00B25605" w:rsidRDefault="00000000" w:rsidP="00B25605">
            <w:pPr>
              <w:pStyle w:val="Title"/>
            </w:pPr>
            <w:sdt>
              <w:sdtPr>
                <w:id w:val="834959673"/>
                <w:placeholder>
                  <w:docPart w:val="DC50B9C53FBA46B99D88472F0893E50D"/>
                </w:placeholder>
                <w15:appearance w15:val="hidden"/>
              </w:sdtPr>
              <w:sdtContent>
                <w:r w:rsidR="00701CF1">
                  <w:rPr>
                    <w:sz w:val="96"/>
                    <w:szCs w:val="96"/>
                  </w:rPr>
                  <w:t>You are Invited!</w:t>
                </w:r>
              </w:sdtContent>
            </w:sdt>
            <w:r w:rsidR="45D5E9A8">
              <w:t xml:space="preserve"> </w:t>
            </w:r>
          </w:p>
          <w:p w14:paraId="767A478C" w14:textId="2423977C" w:rsidR="003D01B3" w:rsidRDefault="45D5E9A8" w:rsidP="00B25605">
            <w:r w:rsidRPr="00AA5864">
              <w:rPr>
                <w:b/>
                <w:bCs/>
                <w:color w:val="FF0000"/>
                <w:sz w:val="44"/>
                <w:szCs w:val="44"/>
              </w:rPr>
              <w:t>Legislative Evening with your Delegates</w:t>
            </w:r>
            <w:r w:rsidR="0044430C">
              <w:rPr>
                <w:noProof/>
              </w:rPr>
              <mc:AlternateContent>
                <mc:Choice Requires="wps">
                  <w:drawing>
                    <wp:inline distT="0" distB="0" distL="0" distR="0" wp14:anchorId="6781F38B" wp14:editId="05F5E4E0">
                      <wp:extent cx="1456690" cy="84455"/>
                      <wp:effectExtent l="0" t="0" r="10160" b="10795"/>
                      <wp:docPr id="4" name="Rectangle 4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690" cy="84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        <w:pict>
                    <v:rect id="Rectangle 4" style="width:114.7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rectangle" o:spid="_x0000_s1026" fillcolor="#b22436 [3205]" strokecolor="#1f3763 [1604]" strokeweight="1pt" w14:anchorId="5E55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">
                      <w10:anchorlock/>
                    </v:rect>
                  </w:pict>
                </mc:Fallback>
              </mc:AlternateContent>
            </w:r>
          </w:p>
        </w:tc>
      </w:tr>
      <w:tr w:rsidR="003D01B3" w14:paraId="3B79876F" w14:textId="77777777" w:rsidTr="45D5E9A8">
        <w:trPr>
          <w:trHeight w:val="3024"/>
        </w:trPr>
        <w:tc>
          <w:tcPr>
            <w:tcW w:w="9255" w:type="dxa"/>
            <w:vAlign w:val="center"/>
          </w:tcPr>
          <w:p w14:paraId="4E4970C8" w14:textId="6A722E5B" w:rsidR="003D01B3" w:rsidRDefault="45D5E9A8" w:rsidP="00B25605">
            <w:r>
              <w:t>Date:  Wednesday, November 15, 2023</w:t>
            </w:r>
          </w:p>
          <w:p w14:paraId="59E66C24" w14:textId="60D05897" w:rsidR="003D01B3" w:rsidRDefault="00701CF1" w:rsidP="00701CF1">
            <w:pPr>
              <w:jc w:val="both"/>
            </w:pPr>
            <w:r>
              <w:t xml:space="preserve">            </w:t>
            </w:r>
            <w:r w:rsidR="45D5E9A8">
              <w:t>Time</w:t>
            </w:r>
            <w:r>
              <w:t xml:space="preserve">: </w:t>
            </w:r>
            <w:r w:rsidR="45D5E9A8">
              <w:t xml:space="preserve"> 5:30 – 5:55 PM   Networking</w:t>
            </w:r>
          </w:p>
          <w:p w14:paraId="38388A6E" w14:textId="46BE0FC2" w:rsidR="003D01B3" w:rsidRDefault="00701CF1" w:rsidP="00701CF1">
            <w:pPr>
              <w:jc w:val="both"/>
            </w:pPr>
            <w:r>
              <w:t xml:space="preserve">                       </w:t>
            </w:r>
            <w:r w:rsidR="45D5E9A8">
              <w:t xml:space="preserve">5:55 – 7:30 PM </w:t>
            </w:r>
            <w:r>
              <w:t>Program</w:t>
            </w:r>
          </w:p>
          <w:p w14:paraId="7B25626A" w14:textId="2F8FADA4" w:rsidR="003D01B3" w:rsidRDefault="45D5E9A8" w:rsidP="45D5E9A8">
            <w:r>
              <w:t>Prince Frederick Library Rooms 1-3</w:t>
            </w:r>
          </w:p>
          <w:p w14:paraId="60B79608" w14:textId="789185B9" w:rsidR="003D01B3" w:rsidRDefault="00701CF1" w:rsidP="45D5E9A8">
            <w:r>
              <w:t>RSVP/</w:t>
            </w:r>
            <w:r w:rsidR="45D5E9A8">
              <w:t xml:space="preserve">Register at </w:t>
            </w:r>
            <w:hyperlink r:id="rId11">
              <w:r w:rsidR="45D5E9A8" w:rsidRPr="000E2F31">
                <w:rPr>
                  <w:rStyle w:val="Hyperlink"/>
                  <w:b/>
                  <w:bCs/>
                </w:rPr>
                <w:t>https://calvertlibrary.libnet.info/event/9308623</w:t>
              </w:r>
            </w:hyperlink>
          </w:p>
          <w:p w14:paraId="47E51C3F" w14:textId="6855D769" w:rsidR="003D01B3" w:rsidRPr="00CF1DB1" w:rsidRDefault="45D5E9A8" w:rsidP="004101B4">
            <w:pPr>
              <w:rPr>
                <w:sz w:val="32"/>
                <w:szCs w:val="32"/>
              </w:rPr>
            </w:pPr>
            <w:r w:rsidRPr="00CF1DB1">
              <w:rPr>
                <w:sz w:val="32"/>
                <w:szCs w:val="32"/>
              </w:rPr>
              <w:t xml:space="preserve">Sponsored by the League of Women Voters of </w:t>
            </w:r>
            <w:r w:rsidR="000E2F31" w:rsidRPr="00CF1DB1">
              <w:rPr>
                <w:sz w:val="32"/>
                <w:szCs w:val="32"/>
              </w:rPr>
              <w:t xml:space="preserve">          </w:t>
            </w:r>
            <w:r w:rsidRPr="00CF1DB1">
              <w:rPr>
                <w:sz w:val="32"/>
                <w:szCs w:val="32"/>
              </w:rPr>
              <w:t>Calvert County and the Calvert County Library</w:t>
            </w:r>
          </w:p>
        </w:tc>
      </w:tr>
    </w:tbl>
    <w:p w14:paraId="404D9267" w14:textId="090CDA23" w:rsidR="00000000" w:rsidRDefault="003D01B3" w:rsidP="00B25605">
      <w:r>
        <w:rPr>
          <w:noProof/>
        </w:rPr>
        <w:t xml:space="preserve"> </w:t>
      </w:r>
    </w:p>
    <w:sectPr w:rsidR="00C36286" w:rsidSect="006332B3">
      <w:pgSz w:w="12240" w:h="15840"/>
      <w:pgMar w:top="82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F5E5" w14:textId="77777777" w:rsidR="00D56C6E" w:rsidRDefault="00D56C6E" w:rsidP="00B25605">
      <w:r>
        <w:separator/>
      </w:r>
    </w:p>
  </w:endnote>
  <w:endnote w:type="continuationSeparator" w:id="0">
    <w:p w14:paraId="5792C060" w14:textId="77777777" w:rsidR="00D56C6E" w:rsidRDefault="00D56C6E" w:rsidP="00B2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B175" w14:textId="77777777" w:rsidR="00D56C6E" w:rsidRDefault="00D56C6E" w:rsidP="00B25605">
      <w:r>
        <w:separator/>
      </w:r>
    </w:p>
  </w:footnote>
  <w:footnote w:type="continuationSeparator" w:id="0">
    <w:p w14:paraId="618E7DF4" w14:textId="77777777" w:rsidR="00D56C6E" w:rsidRDefault="00D56C6E" w:rsidP="00B25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0C"/>
    <w:rsid w:val="000E2F31"/>
    <w:rsid w:val="001247F9"/>
    <w:rsid w:val="00226149"/>
    <w:rsid w:val="00350719"/>
    <w:rsid w:val="003D01B3"/>
    <w:rsid w:val="004101B4"/>
    <w:rsid w:val="0044430C"/>
    <w:rsid w:val="00503CB8"/>
    <w:rsid w:val="00551EB1"/>
    <w:rsid w:val="006332B3"/>
    <w:rsid w:val="00701CF1"/>
    <w:rsid w:val="00960D92"/>
    <w:rsid w:val="00A442FA"/>
    <w:rsid w:val="00A9198A"/>
    <w:rsid w:val="00AA5864"/>
    <w:rsid w:val="00AE38DF"/>
    <w:rsid w:val="00B25605"/>
    <w:rsid w:val="00B6143E"/>
    <w:rsid w:val="00BC6C4C"/>
    <w:rsid w:val="00CF1DB1"/>
    <w:rsid w:val="00D56C6E"/>
    <w:rsid w:val="00E83911"/>
    <w:rsid w:val="00E93944"/>
    <w:rsid w:val="00EC230F"/>
    <w:rsid w:val="00F61DB1"/>
    <w:rsid w:val="11DC12D7"/>
    <w:rsid w:val="45D5E9A8"/>
    <w:rsid w:val="6AED7F26"/>
    <w:rsid w:val="7AF9B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C12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B25605"/>
    <w:pPr>
      <w:spacing w:after="0" w:line="240" w:lineRule="auto"/>
      <w:jc w:val="center"/>
    </w:pPr>
    <w:rPr>
      <w:rFonts w:ascii="Century Gothic" w:hAnsi="Century Gothic"/>
      <w:color w:val="282D6A" w:themeColor="accent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25605"/>
    <w:rPr>
      <w:rFonts w:eastAsiaTheme="majorEastAsia" w:cstheme="majorBidi"/>
      <w:caps/>
      <w:spacing w:val="-10"/>
      <w:kern w:val="28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605"/>
    <w:rPr>
      <w:rFonts w:ascii="Century Gothic" w:eastAsiaTheme="majorEastAsia" w:hAnsi="Century Gothic" w:cstheme="majorBidi"/>
      <w:caps/>
      <w:color w:val="282D6A" w:themeColor="accent5"/>
      <w:spacing w:val="-10"/>
      <w:kern w:val="28"/>
      <w:sz w:val="110"/>
      <w:szCs w:val="56"/>
    </w:rPr>
  </w:style>
  <w:style w:type="paragraph" w:styleId="Header">
    <w:name w:val="header"/>
    <w:basedOn w:val="Normal"/>
    <w:link w:val="HeaderChar"/>
    <w:uiPriority w:val="99"/>
    <w:semiHidden/>
    <w:rsid w:val="00B25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605"/>
    <w:rPr>
      <w:rFonts w:ascii="Century Gothic" w:hAnsi="Century Gothic"/>
      <w:color w:val="282D6A" w:themeColor="accent5"/>
      <w:sz w:val="36"/>
    </w:rPr>
  </w:style>
  <w:style w:type="paragraph" w:styleId="Footer">
    <w:name w:val="footer"/>
    <w:basedOn w:val="Normal"/>
    <w:link w:val="FooterChar"/>
    <w:uiPriority w:val="99"/>
    <w:semiHidden/>
    <w:rsid w:val="00B25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605"/>
    <w:rPr>
      <w:rFonts w:ascii="Century Gothic" w:hAnsi="Century Gothic"/>
      <w:color w:val="282D6A" w:themeColor="accent5"/>
      <w:sz w:val="36"/>
    </w:rPr>
  </w:style>
  <w:style w:type="character" w:styleId="PlaceholderText">
    <w:name w:val="Placeholder Text"/>
    <w:basedOn w:val="DefaultParagraphFont"/>
    <w:uiPriority w:val="99"/>
    <w:semiHidden/>
    <w:rsid w:val="00B25605"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lvertlibrary.libnet.info/event/9308623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50B9C53FBA46B99D88472F0893E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650E2-DA7F-40E6-8BE2-E870CC836A05}"/>
      </w:docPartPr>
      <w:docPartBody>
        <w:p w:rsidR="00E330D2" w:rsidRDefault="008B44BC" w:rsidP="008B44BC">
          <w:pPr>
            <w:pStyle w:val="DC50B9C53FBA46B99D88472F0893E50D"/>
          </w:pPr>
          <w:r w:rsidRPr="00B25605">
            <w:rPr>
              <w:rStyle w:val="PlaceholderText"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4C"/>
    <w:rsid w:val="000D1BC5"/>
    <w:rsid w:val="00175C4C"/>
    <w:rsid w:val="00404066"/>
    <w:rsid w:val="008B44BC"/>
    <w:rsid w:val="00C84523"/>
    <w:rsid w:val="00E330D2"/>
    <w:rsid w:val="00E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4BC"/>
    <w:rPr>
      <w:color w:val="808080"/>
    </w:rPr>
  </w:style>
  <w:style w:type="paragraph" w:customStyle="1" w:styleId="DC50B9C53FBA46B99D88472F0893E50D">
    <w:name w:val="DC50B9C53FBA46B99D88472F0893E50D"/>
    <w:rsid w:val="008B44BC"/>
    <w:pPr>
      <w:spacing w:after="0" w:line="240" w:lineRule="auto"/>
      <w:jc w:val="center"/>
    </w:pPr>
    <w:rPr>
      <w:rFonts w:ascii="Century Gothic" w:eastAsiaTheme="majorEastAsia" w:hAnsi="Century Gothic" w:cstheme="majorBidi"/>
      <w:caps/>
      <w:color w:val="5B9BD5" w:themeColor="accent5"/>
      <w:spacing w:val="-10"/>
      <w:kern w:val="28"/>
      <w:sz w:val="110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B22436"/>
      </a:accent2>
      <a:accent3>
        <a:srgbClr val="A5A5A5"/>
      </a:accent3>
      <a:accent4>
        <a:srgbClr val="FFC000"/>
      </a:accent4>
      <a:accent5>
        <a:srgbClr val="282D6A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630A0-0D53-4750-9D02-68D8163A6E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1E91A-7A0B-4C42-B779-02C715453D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75104BE7-1B49-42B8-92E0-8579FDCDA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40BFF-25EC-4354-8CE0-5BE8EBA5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2023-10-23T17:03:00Z</dcterms:created>
  <dcterms:modified xsi:type="dcterms:W3CDTF">2023-10-23T17:46:00Z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